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7077" w14:textId="77777777" w:rsidR="00582706" w:rsidRDefault="00582706" w:rsidP="00582706">
      <w:pPr>
        <w:ind w:hanging="1440"/>
        <w:rPr>
          <w:noProof/>
        </w:rPr>
      </w:pPr>
      <w:r>
        <w:rPr>
          <w:noProof/>
        </w:rPr>
        <w:drawing>
          <wp:inline distT="0" distB="0" distL="0" distR="0" wp14:anchorId="1154F5BB" wp14:editId="609EB54C">
            <wp:extent cx="7884977" cy="16764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2643" cy="167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3BA7E" w14:textId="7F297FD5" w:rsidR="009938EE" w:rsidRPr="009938EE" w:rsidRDefault="009938EE" w:rsidP="009938EE">
      <w:pPr>
        <w:widowControl w:val="0"/>
        <w:autoSpaceDE w:val="0"/>
        <w:autoSpaceDN w:val="0"/>
        <w:spacing w:before="218" w:after="0" w:line="240" w:lineRule="auto"/>
        <w:ind w:left="495"/>
        <w:outlineLvl w:val="3"/>
        <w:rPr>
          <w:rFonts w:ascii="Arial" w:eastAsia="Arial" w:hAnsi="Arial" w:cs="Arial"/>
          <w:b/>
          <w:bCs/>
          <w:sz w:val="24"/>
          <w:szCs w:val="24"/>
        </w:rPr>
      </w:pPr>
      <w:r w:rsidRPr="009938EE">
        <w:rPr>
          <w:rFonts w:ascii="Arial" w:eastAsia="Arial" w:hAnsi="Arial" w:cs="Arial"/>
          <w:b/>
          <w:bCs/>
          <w:sz w:val="24"/>
          <w:szCs w:val="24"/>
        </w:rPr>
        <w:t xml:space="preserve">HEBRA AGM </w:t>
      </w:r>
      <w:r w:rsidR="000A0F36">
        <w:rPr>
          <w:rFonts w:ascii="Arial" w:eastAsia="Arial" w:hAnsi="Arial" w:cs="Arial"/>
          <w:b/>
          <w:bCs/>
          <w:sz w:val="24"/>
          <w:szCs w:val="24"/>
        </w:rPr>
        <w:t>11</w:t>
      </w:r>
      <w:r w:rsidR="00102E27" w:rsidRPr="00102E27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102E27">
        <w:rPr>
          <w:rFonts w:ascii="Arial" w:eastAsia="Arial" w:hAnsi="Arial" w:cs="Arial"/>
          <w:b/>
          <w:bCs/>
          <w:sz w:val="24"/>
          <w:szCs w:val="24"/>
        </w:rPr>
        <w:t xml:space="preserve"> April 202</w:t>
      </w:r>
      <w:r w:rsidR="000A0F36">
        <w:rPr>
          <w:rFonts w:ascii="Arial" w:eastAsia="Arial" w:hAnsi="Arial" w:cs="Arial"/>
          <w:b/>
          <w:bCs/>
          <w:sz w:val="24"/>
          <w:szCs w:val="24"/>
        </w:rPr>
        <w:t>6</w:t>
      </w:r>
    </w:p>
    <w:p w14:paraId="11934473" w14:textId="77777777" w:rsidR="009938EE" w:rsidRDefault="009938EE" w:rsidP="009938EE">
      <w:pPr>
        <w:widowControl w:val="0"/>
        <w:autoSpaceDE w:val="0"/>
        <w:autoSpaceDN w:val="0"/>
        <w:spacing w:before="218" w:after="0" w:line="240" w:lineRule="auto"/>
        <w:ind w:left="495"/>
        <w:outlineLvl w:val="3"/>
        <w:rPr>
          <w:rFonts w:ascii="Arial" w:eastAsia="Arial" w:hAnsi="Arial" w:cs="Arial"/>
          <w:b/>
          <w:bCs/>
          <w:sz w:val="24"/>
          <w:szCs w:val="24"/>
        </w:rPr>
      </w:pPr>
      <w:r w:rsidRPr="009938EE">
        <w:rPr>
          <w:rFonts w:ascii="Arial" w:eastAsia="Arial" w:hAnsi="Arial" w:cs="Arial"/>
          <w:b/>
          <w:bCs/>
          <w:sz w:val="24"/>
          <w:szCs w:val="24"/>
        </w:rPr>
        <w:t>Agenda</w:t>
      </w:r>
    </w:p>
    <w:p w14:paraId="1BA73518" w14:textId="77777777" w:rsidR="000D2FB0" w:rsidRPr="009938EE" w:rsidRDefault="000D2FB0" w:rsidP="009938EE">
      <w:pPr>
        <w:widowControl w:val="0"/>
        <w:autoSpaceDE w:val="0"/>
        <w:autoSpaceDN w:val="0"/>
        <w:spacing w:before="218" w:after="0" w:line="240" w:lineRule="auto"/>
        <w:ind w:left="495"/>
        <w:outlineLvl w:val="3"/>
        <w:rPr>
          <w:rFonts w:ascii="Arial" w:eastAsia="Arial" w:hAnsi="Arial" w:cs="Arial"/>
          <w:b/>
          <w:bCs/>
          <w:sz w:val="24"/>
          <w:szCs w:val="24"/>
        </w:rPr>
      </w:pPr>
    </w:p>
    <w:p w14:paraId="5DD73DBC" w14:textId="07015B80" w:rsidR="009938EE" w:rsidRPr="00102E27" w:rsidRDefault="009938EE" w:rsidP="00102E27">
      <w:pPr>
        <w:widowControl w:val="0"/>
        <w:numPr>
          <w:ilvl w:val="3"/>
          <w:numId w:val="2"/>
        </w:numPr>
        <w:tabs>
          <w:tab w:val="left" w:pos="890"/>
        </w:tabs>
        <w:autoSpaceDE w:val="0"/>
        <w:autoSpaceDN w:val="0"/>
        <w:spacing w:after="0" w:line="480" w:lineRule="auto"/>
        <w:ind w:left="890" w:hanging="361"/>
        <w:rPr>
          <w:rFonts w:ascii="Arial" w:eastAsia="Arial" w:hAnsi="Arial" w:cs="Arial"/>
          <w:sz w:val="20"/>
        </w:rPr>
      </w:pPr>
      <w:r w:rsidRPr="009938EE">
        <w:rPr>
          <w:rFonts w:ascii="Arial" w:eastAsia="Arial" w:hAnsi="Arial" w:cs="Arial"/>
          <w:sz w:val="20"/>
        </w:rPr>
        <w:t>Attendance register and</w:t>
      </w:r>
      <w:r w:rsidRPr="009938EE">
        <w:rPr>
          <w:rFonts w:ascii="Arial" w:eastAsia="Arial" w:hAnsi="Arial" w:cs="Arial"/>
          <w:spacing w:val="-4"/>
          <w:sz w:val="20"/>
        </w:rPr>
        <w:t xml:space="preserve"> </w:t>
      </w:r>
      <w:r w:rsidRPr="009938EE">
        <w:rPr>
          <w:rFonts w:ascii="Arial" w:eastAsia="Arial" w:hAnsi="Arial" w:cs="Arial"/>
          <w:sz w:val="20"/>
        </w:rPr>
        <w:t>apologies</w:t>
      </w:r>
    </w:p>
    <w:p w14:paraId="4C238430" w14:textId="27DD91E6" w:rsidR="009938EE" w:rsidRPr="00102E27" w:rsidRDefault="009938EE" w:rsidP="00102E27">
      <w:pPr>
        <w:widowControl w:val="0"/>
        <w:numPr>
          <w:ilvl w:val="3"/>
          <w:numId w:val="2"/>
        </w:numPr>
        <w:tabs>
          <w:tab w:val="left" w:pos="890"/>
        </w:tabs>
        <w:autoSpaceDE w:val="0"/>
        <w:autoSpaceDN w:val="0"/>
        <w:spacing w:after="0" w:line="480" w:lineRule="auto"/>
        <w:ind w:left="890" w:hanging="361"/>
        <w:rPr>
          <w:rFonts w:ascii="Arial" w:eastAsia="Arial" w:hAnsi="Arial" w:cs="Arial"/>
          <w:sz w:val="20"/>
        </w:rPr>
      </w:pPr>
      <w:r w:rsidRPr="009938EE">
        <w:rPr>
          <w:rFonts w:ascii="Arial" w:eastAsia="Arial" w:hAnsi="Arial" w:cs="Arial"/>
          <w:sz w:val="20"/>
        </w:rPr>
        <w:t>Welcoming address by</w:t>
      </w:r>
      <w:r w:rsidRPr="009938EE">
        <w:rPr>
          <w:rFonts w:ascii="Arial" w:eastAsia="Arial" w:hAnsi="Arial" w:cs="Arial"/>
          <w:spacing w:val="-6"/>
          <w:sz w:val="20"/>
        </w:rPr>
        <w:t xml:space="preserve"> </w:t>
      </w:r>
      <w:r w:rsidRPr="009938EE">
        <w:rPr>
          <w:rFonts w:ascii="Arial" w:eastAsia="Arial" w:hAnsi="Arial" w:cs="Arial"/>
          <w:sz w:val="20"/>
        </w:rPr>
        <w:t>Chairman</w:t>
      </w:r>
    </w:p>
    <w:p w14:paraId="66EADD61" w14:textId="5BA01295" w:rsidR="009938EE" w:rsidRPr="00102E27" w:rsidRDefault="009938EE" w:rsidP="00102E27">
      <w:pPr>
        <w:widowControl w:val="0"/>
        <w:numPr>
          <w:ilvl w:val="3"/>
          <w:numId w:val="2"/>
        </w:numPr>
        <w:tabs>
          <w:tab w:val="left" w:pos="890"/>
        </w:tabs>
        <w:autoSpaceDE w:val="0"/>
        <w:autoSpaceDN w:val="0"/>
        <w:spacing w:after="0" w:line="480" w:lineRule="auto"/>
        <w:ind w:left="890" w:hanging="361"/>
        <w:rPr>
          <w:rFonts w:ascii="Arial" w:eastAsia="Arial" w:hAnsi="Arial" w:cs="Arial"/>
          <w:sz w:val="20"/>
        </w:rPr>
      </w:pPr>
      <w:r w:rsidRPr="009938EE">
        <w:rPr>
          <w:rFonts w:ascii="Arial" w:eastAsia="Arial" w:hAnsi="Arial" w:cs="Arial"/>
          <w:sz w:val="20"/>
        </w:rPr>
        <w:t>Chairman’s</w:t>
      </w:r>
      <w:r w:rsidRPr="009938EE">
        <w:rPr>
          <w:rFonts w:ascii="Arial" w:eastAsia="Arial" w:hAnsi="Arial" w:cs="Arial"/>
          <w:spacing w:val="-1"/>
          <w:sz w:val="20"/>
        </w:rPr>
        <w:t xml:space="preserve"> </w:t>
      </w:r>
      <w:r w:rsidRPr="009938EE">
        <w:rPr>
          <w:rFonts w:ascii="Arial" w:eastAsia="Arial" w:hAnsi="Arial" w:cs="Arial"/>
          <w:sz w:val="20"/>
        </w:rPr>
        <w:t>report</w:t>
      </w:r>
    </w:p>
    <w:p w14:paraId="1BACC849" w14:textId="0791C200" w:rsidR="009938EE" w:rsidRPr="00102E27" w:rsidRDefault="009938EE" w:rsidP="00102E27">
      <w:pPr>
        <w:widowControl w:val="0"/>
        <w:numPr>
          <w:ilvl w:val="3"/>
          <w:numId w:val="2"/>
        </w:numPr>
        <w:tabs>
          <w:tab w:val="left" w:pos="890"/>
        </w:tabs>
        <w:autoSpaceDE w:val="0"/>
        <w:autoSpaceDN w:val="0"/>
        <w:spacing w:after="0" w:line="480" w:lineRule="auto"/>
        <w:ind w:left="890" w:right="723"/>
        <w:rPr>
          <w:rFonts w:ascii="Arial" w:eastAsia="Arial" w:hAnsi="Arial" w:cs="Arial"/>
          <w:sz w:val="20"/>
        </w:rPr>
      </w:pPr>
      <w:r w:rsidRPr="009938EE">
        <w:rPr>
          <w:rFonts w:ascii="Arial" w:eastAsia="Arial" w:hAnsi="Arial" w:cs="Arial"/>
          <w:sz w:val="20"/>
        </w:rPr>
        <w:t>Discussion</w:t>
      </w:r>
      <w:r w:rsidRPr="009938EE">
        <w:rPr>
          <w:rFonts w:ascii="Arial" w:eastAsia="Arial" w:hAnsi="Arial" w:cs="Arial"/>
          <w:spacing w:val="-9"/>
          <w:sz w:val="20"/>
        </w:rPr>
        <w:t xml:space="preserve"> </w:t>
      </w:r>
      <w:r w:rsidRPr="009938EE">
        <w:rPr>
          <w:rFonts w:ascii="Arial" w:eastAsia="Arial" w:hAnsi="Arial" w:cs="Arial"/>
          <w:sz w:val="20"/>
        </w:rPr>
        <w:t xml:space="preserve">of Security </w:t>
      </w:r>
      <w:r w:rsidR="00102E27">
        <w:rPr>
          <w:rFonts w:ascii="Arial" w:eastAsia="Arial" w:hAnsi="Arial" w:cs="Arial"/>
          <w:sz w:val="20"/>
        </w:rPr>
        <w:t xml:space="preserve">and </w:t>
      </w:r>
      <w:r w:rsidR="000A0F36">
        <w:rPr>
          <w:rFonts w:ascii="Arial" w:eastAsia="Arial" w:hAnsi="Arial" w:cs="Arial"/>
          <w:sz w:val="20"/>
        </w:rPr>
        <w:t xml:space="preserve">Special Levy for Booms </w:t>
      </w:r>
    </w:p>
    <w:p w14:paraId="7966204E" w14:textId="3D6E2BB7" w:rsidR="009938EE" w:rsidRDefault="009938EE" w:rsidP="00102E27">
      <w:pPr>
        <w:widowControl w:val="0"/>
        <w:numPr>
          <w:ilvl w:val="3"/>
          <w:numId w:val="2"/>
        </w:numPr>
        <w:tabs>
          <w:tab w:val="left" w:pos="890"/>
        </w:tabs>
        <w:autoSpaceDE w:val="0"/>
        <w:autoSpaceDN w:val="0"/>
        <w:spacing w:after="0" w:line="480" w:lineRule="auto"/>
        <w:ind w:left="890" w:right="723"/>
        <w:rPr>
          <w:rFonts w:ascii="Arial" w:eastAsia="Arial" w:hAnsi="Arial" w:cs="Arial"/>
          <w:sz w:val="20"/>
        </w:rPr>
      </w:pPr>
      <w:r w:rsidRPr="009938EE">
        <w:rPr>
          <w:rFonts w:ascii="Arial" w:eastAsia="Arial" w:hAnsi="Arial" w:cs="Arial"/>
          <w:sz w:val="20"/>
        </w:rPr>
        <w:t xml:space="preserve">Discussion of Financial Reports and Budget </w:t>
      </w:r>
    </w:p>
    <w:p w14:paraId="1B4486A7" w14:textId="07883D4D" w:rsidR="000A0F36" w:rsidRPr="00102E27" w:rsidRDefault="000A0F36" w:rsidP="00102E27">
      <w:pPr>
        <w:widowControl w:val="0"/>
        <w:numPr>
          <w:ilvl w:val="3"/>
          <w:numId w:val="2"/>
        </w:numPr>
        <w:tabs>
          <w:tab w:val="left" w:pos="890"/>
        </w:tabs>
        <w:autoSpaceDE w:val="0"/>
        <w:autoSpaceDN w:val="0"/>
        <w:spacing w:after="0" w:line="480" w:lineRule="auto"/>
        <w:ind w:left="890" w:right="72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Levy Increase Discussion </w:t>
      </w:r>
    </w:p>
    <w:p w14:paraId="4559E7D1" w14:textId="1830511F" w:rsidR="009938EE" w:rsidRDefault="000D2FB0" w:rsidP="00102E27">
      <w:pPr>
        <w:pStyle w:val="ListParagraph"/>
        <w:widowControl w:val="0"/>
        <w:numPr>
          <w:ilvl w:val="3"/>
          <w:numId w:val="2"/>
        </w:numPr>
        <w:tabs>
          <w:tab w:val="left" w:pos="890"/>
        </w:tabs>
        <w:autoSpaceDE w:val="0"/>
        <w:autoSpaceDN w:val="0"/>
        <w:spacing w:after="0" w:line="480" w:lineRule="auto"/>
        <w:ind w:left="89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Current </w:t>
      </w:r>
      <w:r w:rsidR="009938EE" w:rsidRPr="00102E27">
        <w:rPr>
          <w:rFonts w:ascii="Arial" w:eastAsia="Arial" w:hAnsi="Arial" w:cs="Arial"/>
          <w:sz w:val="20"/>
        </w:rPr>
        <w:t>Hebra Committee Volunteers</w:t>
      </w:r>
      <w:r w:rsidR="00BE6050">
        <w:rPr>
          <w:rFonts w:ascii="Arial" w:eastAsia="Arial" w:hAnsi="Arial" w:cs="Arial"/>
          <w:sz w:val="20"/>
        </w:rPr>
        <w:t xml:space="preserve"> standing for </w:t>
      </w:r>
      <w:r>
        <w:rPr>
          <w:rFonts w:ascii="Arial" w:eastAsia="Arial" w:hAnsi="Arial" w:cs="Arial"/>
          <w:sz w:val="20"/>
        </w:rPr>
        <w:t>reelection</w:t>
      </w:r>
      <w:r w:rsidR="00BE6050">
        <w:rPr>
          <w:rFonts w:ascii="Arial" w:eastAsia="Arial" w:hAnsi="Arial" w:cs="Arial"/>
          <w:sz w:val="20"/>
        </w:rPr>
        <w:t xml:space="preserve">: </w:t>
      </w:r>
    </w:p>
    <w:p w14:paraId="7FC4D351" w14:textId="75E5775B" w:rsidR="00BE6050" w:rsidRPr="000D2FB0" w:rsidRDefault="00BE6050" w:rsidP="000D2FB0">
      <w:pPr>
        <w:pStyle w:val="ListParagraph"/>
        <w:widowControl w:val="0"/>
        <w:numPr>
          <w:ilvl w:val="0"/>
          <w:numId w:val="4"/>
        </w:numPr>
        <w:tabs>
          <w:tab w:val="left" w:pos="890"/>
        </w:tabs>
        <w:autoSpaceDE w:val="0"/>
        <w:autoSpaceDN w:val="0"/>
        <w:spacing w:after="0" w:line="480" w:lineRule="auto"/>
        <w:rPr>
          <w:rFonts w:ascii="Arial" w:eastAsia="Arial" w:hAnsi="Arial" w:cs="Arial"/>
          <w:sz w:val="20"/>
        </w:rPr>
      </w:pPr>
      <w:r w:rsidRPr="000D2FB0">
        <w:rPr>
          <w:rFonts w:ascii="Arial" w:eastAsia="Arial" w:hAnsi="Arial" w:cs="Arial"/>
          <w:sz w:val="20"/>
        </w:rPr>
        <w:t xml:space="preserve">Chris Axiotis </w:t>
      </w:r>
    </w:p>
    <w:p w14:paraId="6F7D53F2" w14:textId="7FE498BF" w:rsidR="00BE6050" w:rsidRPr="000D2FB0" w:rsidRDefault="00BE6050" w:rsidP="000D2FB0">
      <w:pPr>
        <w:pStyle w:val="ListParagraph"/>
        <w:widowControl w:val="0"/>
        <w:numPr>
          <w:ilvl w:val="0"/>
          <w:numId w:val="4"/>
        </w:numPr>
        <w:tabs>
          <w:tab w:val="left" w:pos="890"/>
        </w:tabs>
        <w:autoSpaceDE w:val="0"/>
        <w:autoSpaceDN w:val="0"/>
        <w:spacing w:after="0" w:line="480" w:lineRule="auto"/>
        <w:rPr>
          <w:rFonts w:ascii="Arial" w:eastAsia="Arial" w:hAnsi="Arial" w:cs="Arial"/>
          <w:sz w:val="20"/>
        </w:rPr>
      </w:pPr>
      <w:r w:rsidRPr="000D2FB0">
        <w:rPr>
          <w:rFonts w:ascii="Arial" w:eastAsia="Arial" w:hAnsi="Arial" w:cs="Arial"/>
          <w:sz w:val="20"/>
        </w:rPr>
        <w:t>Andrew Chester</w:t>
      </w:r>
    </w:p>
    <w:p w14:paraId="0E8221A0" w14:textId="282ADD79" w:rsidR="00BE6050" w:rsidRPr="000D2FB0" w:rsidRDefault="00BE6050" w:rsidP="000D2FB0">
      <w:pPr>
        <w:pStyle w:val="ListParagraph"/>
        <w:widowControl w:val="0"/>
        <w:numPr>
          <w:ilvl w:val="0"/>
          <w:numId w:val="4"/>
        </w:numPr>
        <w:tabs>
          <w:tab w:val="left" w:pos="890"/>
        </w:tabs>
        <w:autoSpaceDE w:val="0"/>
        <w:autoSpaceDN w:val="0"/>
        <w:spacing w:after="0" w:line="480" w:lineRule="auto"/>
        <w:rPr>
          <w:rFonts w:ascii="Arial" w:eastAsia="Arial" w:hAnsi="Arial" w:cs="Arial"/>
          <w:sz w:val="20"/>
        </w:rPr>
      </w:pPr>
      <w:r w:rsidRPr="000D2FB0">
        <w:rPr>
          <w:rFonts w:ascii="Arial" w:eastAsia="Arial" w:hAnsi="Arial" w:cs="Arial"/>
          <w:sz w:val="20"/>
        </w:rPr>
        <w:t>Tina Gordon</w:t>
      </w:r>
    </w:p>
    <w:p w14:paraId="00AB3679" w14:textId="6A74A476" w:rsidR="00BE6050" w:rsidRPr="000D2FB0" w:rsidRDefault="00BE6050" w:rsidP="000D2FB0">
      <w:pPr>
        <w:pStyle w:val="ListParagraph"/>
        <w:widowControl w:val="0"/>
        <w:numPr>
          <w:ilvl w:val="0"/>
          <w:numId w:val="4"/>
        </w:numPr>
        <w:tabs>
          <w:tab w:val="left" w:pos="890"/>
        </w:tabs>
        <w:autoSpaceDE w:val="0"/>
        <w:autoSpaceDN w:val="0"/>
        <w:spacing w:after="0" w:line="480" w:lineRule="auto"/>
        <w:rPr>
          <w:rFonts w:ascii="Arial" w:eastAsia="Arial" w:hAnsi="Arial" w:cs="Arial"/>
          <w:sz w:val="20"/>
        </w:rPr>
      </w:pPr>
      <w:r w:rsidRPr="000D2FB0">
        <w:rPr>
          <w:rFonts w:ascii="Arial" w:eastAsia="Arial" w:hAnsi="Arial" w:cs="Arial"/>
          <w:sz w:val="20"/>
        </w:rPr>
        <w:t xml:space="preserve">Jeannette Hofsajer </w:t>
      </w:r>
    </w:p>
    <w:p w14:paraId="58127705" w14:textId="108B9347" w:rsidR="00BE6050" w:rsidRPr="000D2FB0" w:rsidRDefault="00BE6050" w:rsidP="000D2FB0">
      <w:pPr>
        <w:pStyle w:val="ListParagraph"/>
        <w:widowControl w:val="0"/>
        <w:numPr>
          <w:ilvl w:val="0"/>
          <w:numId w:val="4"/>
        </w:numPr>
        <w:tabs>
          <w:tab w:val="left" w:pos="890"/>
        </w:tabs>
        <w:autoSpaceDE w:val="0"/>
        <w:autoSpaceDN w:val="0"/>
        <w:spacing w:after="0" w:line="480" w:lineRule="auto"/>
        <w:rPr>
          <w:rFonts w:ascii="Arial" w:eastAsia="Arial" w:hAnsi="Arial" w:cs="Arial"/>
          <w:sz w:val="20"/>
        </w:rPr>
      </w:pPr>
      <w:r w:rsidRPr="000D2FB0">
        <w:rPr>
          <w:rFonts w:ascii="Arial" w:eastAsia="Arial" w:hAnsi="Arial" w:cs="Arial"/>
          <w:sz w:val="20"/>
        </w:rPr>
        <w:t>Rosie Lemos</w:t>
      </w:r>
    </w:p>
    <w:p w14:paraId="29F8CDBA" w14:textId="5E88F996" w:rsidR="00BE6050" w:rsidRPr="000D2FB0" w:rsidRDefault="00BE6050" w:rsidP="000D2FB0">
      <w:pPr>
        <w:pStyle w:val="ListParagraph"/>
        <w:widowControl w:val="0"/>
        <w:numPr>
          <w:ilvl w:val="0"/>
          <w:numId w:val="4"/>
        </w:numPr>
        <w:tabs>
          <w:tab w:val="left" w:pos="890"/>
        </w:tabs>
        <w:autoSpaceDE w:val="0"/>
        <w:autoSpaceDN w:val="0"/>
        <w:spacing w:after="0" w:line="480" w:lineRule="auto"/>
        <w:rPr>
          <w:rFonts w:ascii="Arial" w:eastAsia="Arial" w:hAnsi="Arial" w:cs="Arial"/>
          <w:sz w:val="20"/>
        </w:rPr>
      </w:pPr>
      <w:r w:rsidRPr="000D2FB0">
        <w:rPr>
          <w:rFonts w:ascii="Arial" w:eastAsia="Arial" w:hAnsi="Arial" w:cs="Arial"/>
          <w:sz w:val="20"/>
        </w:rPr>
        <w:t xml:space="preserve">Caryn Meyers </w:t>
      </w:r>
    </w:p>
    <w:p w14:paraId="1FD57F6A" w14:textId="0BBB4FC3" w:rsidR="00BE6050" w:rsidRPr="000D2FB0" w:rsidRDefault="00BE6050" w:rsidP="000D2FB0">
      <w:pPr>
        <w:pStyle w:val="ListParagraph"/>
        <w:widowControl w:val="0"/>
        <w:numPr>
          <w:ilvl w:val="0"/>
          <w:numId w:val="4"/>
        </w:numPr>
        <w:tabs>
          <w:tab w:val="left" w:pos="890"/>
        </w:tabs>
        <w:autoSpaceDE w:val="0"/>
        <w:autoSpaceDN w:val="0"/>
        <w:spacing w:after="0" w:line="480" w:lineRule="auto"/>
        <w:rPr>
          <w:rFonts w:ascii="Arial" w:eastAsia="Arial" w:hAnsi="Arial" w:cs="Arial"/>
          <w:sz w:val="20"/>
        </w:rPr>
      </w:pPr>
      <w:r w:rsidRPr="000D2FB0">
        <w:rPr>
          <w:rFonts w:ascii="Arial" w:eastAsia="Arial" w:hAnsi="Arial" w:cs="Arial"/>
          <w:sz w:val="20"/>
        </w:rPr>
        <w:t>Kevin Palmer</w:t>
      </w:r>
    </w:p>
    <w:p w14:paraId="6B5F8D5C" w14:textId="3C96CA88" w:rsidR="00BE6050" w:rsidRPr="000D2FB0" w:rsidRDefault="00BE6050" w:rsidP="000D2FB0">
      <w:pPr>
        <w:pStyle w:val="ListParagraph"/>
        <w:widowControl w:val="0"/>
        <w:numPr>
          <w:ilvl w:val="0"/>
          <w:numId w:val="4"/>
        </w:numPr>
        <w:tabs>
          <w:tab w:val="left" w:pos="890"/>
        </w:tabs>
        <w:autoSpaceDE w:val="0"/>
        <w:autoSpaceDN w:val="0"/>
        <w:spacing w:after="0" w:line="480" w:lineRule="auto"/>
        <w:rPr>
          <w:rFonts w:ascii="Arial" w:eastAsia="Arial" w:hAnsi="Arial" w:cs="Arial"/>
          <w:sz w:val="20"/>
        </w:rPr>
      </w:pPr>
      <w:r w:rsidRPr="000D2FB0">
        <w:rPr>
          <w:rFonts w:ascii="Arial" w:eastAsia="Arial" w:hAnsi="Arial" w:cs="Arial"/>
          <w:sz w:val="20"/>
        </w:rPr>
        <w:t>Gay Silverberg</w:t>
      </w:r>
    </w:p>
    <w:p w14:paraId="3F635B01" w14:textId="7DB32818" w:rsidR="00582706" w:rsidRDefault="009938EE" w:rsidP="00937DE3">
      <w:pPr>
        <w:widowControl w:val="0"/>
        <w:numPr>
          <w:ilvl w:val="3"/>
          <w:numId w:val="2"/>
        </w:numPr>
        <w:tabs>
          <w:tab w:val="left" w:pos="890"/>
        </w:tabs>
        <w:autoSpaceDE w:val="0"/>
        <w:autoSpaceDN w:val="0"/>
        <w:spacing w:after="0" w:line="480" w:lineRule="auto"/>
        <w:ind w:left="890" w:hanging="361"/>
        <w:rPr>
          <w:noProof/>
        </w:rPr>
      </w:pPr>
      <w:r w:rsidRPr="000D2FB0">
        <w:rPr>
          <w:rFonts w:ascii="Arial" w:eastAsia="Arial" w:hAnsi="Arial" w:cs="Arial"/>
          <w:sz w:val="20"/>
        </w:rPr>
        <w:t>Question</w:t>
      </w:r>
      <w:r w:rsidR="000D2FB0">
        <w:rPr>
          <w:rFonts w:ascii="Arial" w:eastAsia="Arial" w:hAnsi="Arial" w:cs="Arial"/>
          <w:sz w:val="20"/>
        </w:rPr>
        <w:t>s</w:t>
      </w:r>
      <w:r w:rsidRPr="000D2FB0">
        <w:rPr>
          <w:rFonts w:ascii="Arial" w:eastAsia="Arial" w:hAnsi="Arial" w:cs="Arial"/>
          <w:sz w:val="20"/>
        </w:rPr>
        <w:t xml:space="preserve"> and </w:t>
      </w:r>
      <w:r w:rsidR="000D2FB0">
        <w:rPr>
          <w:rFonts w:ascii="Arial" w:eastAsia="Arial" w:hAnsi="Arial" w:cs="Arial"/>
          <w:sz w:val="20"/>
        </w:rPr>
        <w:t xml:space="preserve">any other business. </w:t>
      </w:r>
      <w:r w:rsidRPr="000D2FB0">
        <w:rPr>
          <w:rFonts w:ascii="Arial" w:eastAsia="Arial" w:hAnsi="Arial" w:cs="Arial"/>
          <w:sz w:val="20"/>
        </w:rPr>
        <w:t xml:space="preserve"> </w:t>
      </w:r>
    </w:p>
    <w:p w14:paraId="61A6FAE5" w14:textId="77777777" w:rsidR="00582706" w:rsidRDefault="00582706" w:rsidP="00937DE3">
      <w:pPr>
        <w:rPr>
          <w:noProof/>
        </w:rPr>
      </w:pPr>
    </w:p>
    <w:p w14:paraId="5DF4129C" w14:textId="77777777" w:rsidR="00582706" w:rsidRDefault="00582706" w:rsidP="00937DE3">
      <w:pPr>
        <w:jc w:val="center"/>
        <w:rPr>
          <w:noProof/>
        </w:rPr>
      </w:pPr>
    </w:p>
    <w:p w14:paraId="777AC854" w14:textId="77777777" w:rsidR="0087251F" w:rsidRDefault="00582706" w:rsidP="00937DE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D7CB1C" wp14:editId="7C0781AA">
            <wp:extent cx="2800350" cy="533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315" r="3399"/>
                    <a:stretch/>
                  </pic:blipFill>
                  <pic:spPr bwMode="auto">
                    <a:xfrm>
                      <a:off x="0" y="0"/>
                      <a:ext cx="280035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6440AB" w14:textId="77777777" w:rsidR="00A06460" w:rsidRDefault="00A06460" w:rsidP="00937DE3">
      <w:pPr>
        <w:jc w:val="center"/>
        <w:rPr>
          <w:noProof/>
        </w:rPr>
      </w:pPr>
      <w:r w:rsidRPr="00A06460">
        <w:rPr>
          <w:noProof/>
        </w:rPr>
        <w:t>www.hebra.co.za</w:t>
      </w:r>
    </w:p>
    <w:p w14:paraId="6D11A73A" w14:textId="77777777" w:rsidR="00A06460" w:rsidRDefault="00A06460" w:rsidP="00937DE3">
      <w:pPr>
        <w:jc w:val="center"/>
      </w:pPr>
      <w:r>
        <w:rPr>
          <w:noProof/>
        </w:rPr>
        <w:t>hebracommunity@gmail.com</w:t>
      </w:r>
    </w:p>
    <w:sectPr w:rsidR="00A06460" w:rsidSect="00582706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1873"/>
    <w:multiLevelType w:val="hybridMultilevel"/>
    <w:tmpl w:val="573E3BD0"/>
    <w:lvl w:ilvl="0" w:tplc="1C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" w15:restartNumberingAfterBreak="0">
    <w:nsid w:val="2A5A6A0C"/>
    <w:multiLevelType w:val="multilevel"/>
    <w:tmpl w:val="D7043098"/>
    <w:lvl w:ilvl="0">
      <w:start w:val="2"/>
      <w:numFmt w:val="decimal"/>
      <w:lvlText w:val="%1"/>
      <w:lvlJc w:val="left"/>
      <w:pPr>
        <w:ind w:left="1151" w:hanging="87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51" w:hanging="879"/>
        <w:jc w:val="left"/>
      </w:pPr>
      <w:rPr>
        <w:rFonts w:hint="default"/>
        <w:lang w:val="en-US" w:eastAsia="en-US" w:bidi="ar-SA"/>
      </w:rPr>
    </w:lvl>
    <w:lvl w:ilvl="2">
      <w:start w:val="7"/>
      <w:numFmt w:val="decimal"/>
      <w:lvlText w:val="%1.%2.%3."/>
      <w:lvlJc w:val="left"/>
      <w:pPr>
        <w:ind w:left="1151" w:hanging="879"/>
        <w:jc w:val="left"/>
      </w:pPr>
      <w:rPr>
        <w:rFonts w:ascii="Arial" w:eastAsia="Arial" w:hAnsi="Arial" w:cs="Arial" w:hint="default"/>
        <w:i/>
        <w:spacing w:val="-2"/>
        <w:w w:val="88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889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38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D735EC"/>
    <w:multiLevelType w:val="multilevel"/>
    <w:tmpl w:val="9906EC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8" w:hanging="1800"/>
      </w:pPr>
      <w:rPr>
        <w:rFonts w:hint="default"/>
      </w:rPr>
    </w:lvl>
  </w:abstractNum>
  <w:abstractNum w:abstractNumId="3" w15:restartNumberingAfterBreak="0">
    <w:nsid w:val="54406D51"/>
    <w:multiLevelType w:val="multilevel"/>
    <w:tmpl w:val="9308109C"/>
    <w:lvl w:ilvl="0">
      <w:start w:val="6"/>
      <w:numFmt w:val="decimal"/>
      <w:lvlText w:val="%1"/>
      <w:lvlJc w:val="left"/>
      <w:pPr>
        <w:ind w:left="1347" w:hanging="40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47" w:hanging="40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236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5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3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2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0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9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7" w:hanging="401"/>
      </w:pPr>
      <w:rPr>
        <w:rFonts w:hint="default"/>
        <w:lang w:val="en-US" w:eastAsia="en-US" w:bidi="ar-SA"/>
      </w:rPr>
    </w:lvl>
  </w:abstractNum>
  <w:num w:numId="1" w16cid:durableId="1615091722">
    <w:abstractNumId w:val="3"/>
  </w:num>
  <w:num w:numId="2" w16cid:durableId="320930744">
    <w:abstractNumId w:val="1"/>
  </w:num>
  <w:num w:numId="3" w16cid:durableId="1686784451">
    <w:abstractNumId w:val="2"/>
  </w:num>
  <w:num w:numId="4" w16cid:durableId="190598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06"/>
    <w:rsid w:val="000A0F36"/>
    <w:rsid w:val="000D2FB0"/>
    <w:rsid w:val="000D75F1"/>
    <w:rsid w:val="00102E27"/>
    <w:rsid w:val="001D0757"/>
    <w:rsid w:val="00582706"/>
    <w:rsid w:val="0087251F"/>
    <w:rsid w:val="00937DE3"/>
    <w:rsid w:val="009938EE"/>
    <w:rsid w:val="00A06460"/>
    <w:rsid w:val="00B05145"/>
    <w:rsid w:val="00BE6050"/>
    <w:rsid w:val="00D45808"/>
    <w:rsid w:val="00EA4960"/>
    <w:rsid w:val="00FA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1A906F"/>
  <w15:chartTrackingRefBased/>
  <w15:docId w15:val="{6277A18D-F157-45DF-9463-AB186884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4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Pfeifer</dc:creator>
  <cp:keywords/>
  <dc:description/>
  <cp:lastModifiedBy>Jeannette Hofsajer</cp:lastModifiedBy>
  <cp:revision>3</cp:revision>
  <dcterms:created xsi:type="dcterms:W3CDTF">2026-03-15T14:16:00Z</dcterms:created>
  <dcterms:modified xsi:type="dcterms:W3CDTF">2026-03-18T11:20:00Z</dcterms:modified>
</cp:coreProperties>
</file>